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bookmarkStart w:id="0" w:name="OLE_LINK20"/>
      <w:bookmarkStart w:id="1" w:name="OLE_LINK19"/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海南外国语职业学院</w:t>
      </w:r>
      <w:bookmarkEnd w:id="0"/>
      <w:bookmarkEnd w:id="1"/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仿宋" w:hAnsi="仿宋" w:eastAsia="仿宋"/>
          <w:b/>
          <w:color w:val="000000" w:themeColor="text1"/>
          <w:sz w:val="36"/>
          <w:szCs w:val="44"/>
          <w:lang w:eastAsia="zh-CN"/>
          <w14:textFill>
            <w14:solidFill>
              <w14:schemeClr w14:val="tx1"/>
            </w14:solidFill>
          </w14:textFill>
        </w:rPr>
        <w:t>网络与</w:t>
      </w:r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办公</w:t>
      </w:r>
      <w:r>
        <w:rPr>
          <w:rFonts w:hint="eastAsia" w:ascii="仿宋" w:hAnsi="仿宋" w:eastAsia="仿宋"/>
          <w:b/>
          <w:color w:val="000000" w:themeColor="text1"/>
          <w:sz w:val="36"/>
          <w:szCs w:val="44"/>
          <w:lang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设备维护外包</w:t>
      </w:r>
      <w:r>
        <w:rPr>
          <w:rFonts w:hint="eastAsia" w:ascii="仿宋" w:hAnsi="仿宋" w:eastAsia="仿宋"/>
          <w:b/>
          <w:color w:val="000000" w:themeColor="text1"/>
          <w:sz w:val="36"/>
          <w:szCs w:val="44"/>
          <w:lang w:eastAsia="zh-CN"/>
          <w14:textFill>
            <w14:solidFill>
              <w14:schemeClr w14:val="tx1"/>
            </w14:solidFill>
          </w14:textFill>
        </w:rPr>
        <w:t>项目报价</w:t>
      </w:r>
      <w:bookmarkStart w:id="2" w:name="_GoBack"/>
      <w:bookmarkEnd w:id="2"/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表</w:t>
      </w:r>
    </w:p>
    <w:p>
      <w:pPr>
        <w:jc w:val="center"/>
        <w:rPr>
          <w:rFonts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13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2399"/>
        <w:gridCol w:w="1985"/>
        <w:gridCol w:w="2126"/>
        <w:gridCol w:w="3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报价单位（盖章）</w:t>
            </w:r>
          </w:p>
        </w:tc>
        <w:tc>
          <w:tcPr>
            <w:tcW w:w="4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报价日期</w:t>
            </w: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项目报价（元/月）</w:t>
            </w:r>
          </w:p>
        </w:tc>
        <w:tc>
          <w:tcPr>
            <w:tcW w:w="10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法定代表人或委托代理人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报名材料是否齐全且真实有效</w:t>
            </w:r>
          </w:p>
        </w:tc>
        <w:tc>
          <w:tcPr>
            <w:tcW w:w="10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OTI1MWEzZWI5Y2UwZTI2N2FlYTAyYzlkYjNiNzYifQ=="/>
  </w:docVars>
  <w:rsids>
    <w:rsidRoot w:val="0023254A"/>
    <w:rsid w:val="0023254A"/>
    <w:rsid w:val="00490073"/>
    <w:rsid w:val="00AD6BA7"/>
    <w:rsid w:val="00CB5BEC"/>
    <w:rsid w:val="055C41D5"/>
    <w:rsid w:val="184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1</Lines>
  <Paragraphs>1</Paragraphs>
  <TotalTime>1</TotalTime>
  <ScaleCrop>false</ScaleCrop>
  <LinksUpToDate>false</LinksUpToDate>
  <CharactersWithSpaces>103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2018-11-22T23:55:00Z</dcterms:created>
  <dc:creator>管理员</dc:creator>
  <cp:lastModifiedBy>管理员</cp:lastModifiedBy>
  <dcterms:modified xsi:type="dcterms:W3CDTF">2023-02-24T07:19:56Z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7ABC627721654E49AEC4E3F1F3F137B7</vt:lpwstr>
  </property>
</Properties>
</file>