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74" w:rsidRPr="00D874AE" w:rsidRDefault="00811E74" w:rsidP="00811E74">
      <w:pPr>
        <w:jc w:val="center"/>
        <w:rPr>
          <w:rFonts w:ascii="仿宋" w:eastAsia="仿宋" w:hAnsi="仿宋"/>
          <w:b/>
          <w:sz w:val="44"/>
          <w:szCs w:val="44"/>
        </w:rPr>
      </w:pPr>
      <w:r w:rsidRPr="00D874AE">
        <w:rPr>
          <w:rFonts w:ascii="仿宋" w:eastAsia="仿宋" w:hAnsi="仿宋" w:hint="eastAsia"/>
          <w:b/>
          <w:sz w:val="44"/>
          <w:szCs w:val="44"/>
        </w:rPr>
        <w:t>征集单位登记表</w:t>
      </w:r>
    </w:p>
    <w:p w:rsidR="00811E74" w:rsidRPr="00D874AE" w:rsidRDefault="00811E74" w:rsidP="00811E74">
      <w:pPr>
        <w:ind w:firstLineChars="1900" w:firstLine="5700"/>
        <w:rPr>
          <w:rFonts w:ascii="仿宋" w:eastAsia="仿宋" w:hAnsi="仿宋"/>
          <w:sz w:val="30"/>
          <w:szCs w:val="30"/>
        </w:rPr>
      </w:pPr>
      <w:r w:rsidRPr="00D874AE">
        <w:rPr>
          <w:rFonts w:ascii="仿宋" w:eastAsia="仿宋" w:hAnsi="仿宋" w:hint="eastAsia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811E74" w:rsidRPr="00D874AE" w:rsidTr="00A0278D">
        <w:trPr>
          <w:trHeight w:val="497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B01F8A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B01F8A">
              <w:rPr>
                <w:rFonts w:ascii="仿宋" w:eastAsia="仿宋" w:hAnsi="仿宋" w:hint="eastAsia"/>
                <w:sz w:val="24"/>
              </w:rPr>
              <w:t>多媒体教学设备更新改造项目采购方案征集</w:t>
            </w:r>
          </w:p>
        </w:tc>
      </w:tr>
      <w:tr w:rsidR="00811E74" w:rsidRPr="00D874AE" w:rsidTr="00A0278D">
        <w:trPr>
          <w:trHeight w:val="49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 w:rsidRPr="00D874AE">
              <w:rPr>
                <w:rFonts w:ascii="仿宋" w:eastAsia="仿宋" w:hAnsi="仿宋" w:hint="eastAsia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Merge w:val="restart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法定代表人或其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电子邮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邮政编码</w:t>
            </w:r>
          </w:p>
        </w:tc>
      </w:tr>
      <w:tr w:rsidR="00811E74" w:rsidRPr="00D874AE" w:rsidTr="00A0278D">
        <w:trPr>
          <w:trHeight w:val="1625"/>
        </w:trPr>
        <w:tc>
          <w:tcPr>
            <w:tcW w:w="2076" w:type="dxa"/>
            <w:vMerge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932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企业法人营业执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984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组织机构代码证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1021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156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Merge w:val="restart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签字（对以上填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受理人签名</w:t>
            </w:r>
          </w:p>
        </w:tc>
      </w:tr>
      <w:tr w:rsidR="00811E74" w:rsidRPr="00D874AE" w:rsidTr="00A0278D">
        <w:trPr>
          <w:trHeight w:val="812"/>
        </w:trPr>
        <w:tc>
          <w:tcPr>
            <w:tcW w:w="2076" w:type="dxa"/>
            <w:vMerge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11E74" w:rsidRPr="00D874AE" w:rsidRDefault="00811E74" w:rsidP="00811E74">
      <w:pPr>
        <w:spacing w:line="400" w:lineRule="exact"/>
        <w:ind w:left="980" w:hangingChars="350" w:hanging="98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注：1、证件复印件等材料均需加盖投标单位公章，作为登记表附件，现场提交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电子版同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/>
          <w:sz w:val="28"/>
          <w:szCs w:val="28"/>
        </w:rPr>
        <w:t>提交</w:t>
      </w:r>
      <w:r w:rsidRPr="00D874AE">
        <w:rPr>
          <w:rFonts w:ascii="仿宋" w:eastAsia="仿宋" w:hAnsi="仿宋" w:hint="eastAsia"/>
          <w:sz w:val="28"/>
          <w:szCs w:val="28"/>
        </w:rPr>
        <w:t>。</w:t>
      </w:r>
    </w:p>
    <w:p w:rsidR="00811E74" w:rsidRPr="00D874AE" w:rsidRDefault="00811E74" w:rsidP="00811E7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2、所留电话和传真，应保证在工作期间正常使用。</w:t>
      </w:r>
    </w:p>
    <w:p w:rsidR="00F517FC" w:rsidRPr="00811E74" w:rsidRDefault="00F517FC"/>
    <w:sectPr w:rsidR="00F517FC" w:rsidRPr="00811E74" w:rsidSect="006E6C4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CE" w:rsidRDefault="004E42CE" w:rsidP="00B01F8A">
      <w:r>
        <w:separator/>
      </w:r>
    </w:p>
  </w:endnote>
  <w:endnote w:type="continuationSeparator" w:id="0">
    <w:p w:rsidR="004E42CE" w:rsidRDefault="004E42CE" w:rsidP="00B0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CE" w:rsidRDefault="004E42CE" w:rsidP="00B01F8A">
      <w:r>
        <w:separator/>
      </w:r>
    </w:p>
  </w:footnote>
  <w:footnote w:type="continuationSeparator" w:id="0">
    <w:p w:rsidR="004E42CE" w:rsidRDefault="004E42CE" w:rsidP="00B0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74"/>
    <w:rsid w:val="004E42CE"/>
    <w:rsid w:val="00811E74"/>
    <w:rsid w:val="00B01F8A"/>
    <w:rsid w:val="00F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1E1C6"/>
  <w15:chartTrackingRefBased/>
  <w15:docId w15:val="{3C27F04C-4803-494D-9707-C7E3FE44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F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2021-07-23T05:21:00Z</dcterms:created>
  <dcterms:modified xsi:type="dcterms:W3CDTF">2021-07-23T05:21:00Z</dcterms:modified>
</cp:coreProperties>
</file>